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rPr>
          <w:rFonts w:hint="eastAsia"/>
          <w:sz w:val="28"/>
          <w:szCs w:val="28"/>
          <w:u w:val="thick"/>
          <w:lang w:eastAsia="zh-CN"/>
        </w:rPr>
      </w:pPr>
      <w:r>
        <w:rPr>
          <w:rFonts w:hint="eastAsia"/>
          <w:sz w:val="28"/>
          <w:szCs w:val="28"/>
          <w:u w:val="thick"/>
          <w:lang w:eastAsia="zh-CN"/>
        </w:rPr>
        <w:t>浙江省太阳能光伏行业协会标准征求意见反馈表</w:t>
      </w:r>
    </w:p>
    <w:tbl>
      <w:tblPr>
        <w:tblStyle w:val="3"/>
        <w:tblW w:w="824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95"/>
        <w:gridCol w:w="2388"/>
        <w:gridCol w:w="1561"/>
        <w:gridCol w:w="176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章条编号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修改意见内容</w:t>
            </w:r>
          </w:p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（包括理由与依据）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提出单位名称或个人名称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修改情况</w:t>
            </w:r>
          </w:p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/未采纳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6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ind w:firstLine="840" w:firstLineChars="30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ZGE2ZGI1ZTEyM2U5Y2FhZTgwMDI2Mjc1NmM1MDQifQ=="/>
  </w:docVars>
  <w:rsids>
    <w:rsidRoot w:val="00000000"/>
    <w:rsid w:val="0D464D9C"/>
    <w:rsid w:val="13A95FDE"/>
    <w:rsid w:val="2D1623D7"/>
    <w:rsid w:val="35C55844"/>
    <w:rsid w:val="4490653F"/>
    <w:rsid w:val="61AF5FAD"/>
    <w:rsid w:val="647D2B1A"/>
    <w:rsid w:val="6F1F0ECD"/>
    <w:rsid w:val="7F1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9</TotalTime>
  <ScaleCrop>false</ScaleCrop>
  <LinksUpToDate>false</LinksUpToDate>
  <CharactersWithSpaces>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2022-11-02T05:18:00Z</dcterms:created>
  <dc:creator>Administrator</dc:creator>
  <cp:lastModifiedBy>Administrator</cp:lastModifiedBy>
  <dcterms:modified xsi:type="dcterms:W3CDTF">2022-11-02T06:20:23Z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FEFA2657DBDF450F80983490CE559E6A</vt:lpwstr>
  </property>
</Properties>
</file>